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2D69B" w:themeColor="accent3" w:themeTint="99"/>
  <w:body>
    <w:p w14:paraId="30D95E51" w14:textId="784BC921" w:rsidR="003660C0" w:rsidRPr="003D790E" w:rsidRDefault="003660C0" w:rsidP="003D790E">
      <w:pPr>
        <w:jc w:val="center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</w:rPr>
      </w:pPr>
      <w:r w:rsidRPr="003D790E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</w:rPr>
        <w:t>Sind Sie auf der Suche nach einer neuen beruflichen Herausforderung in einem dynamischen und zukunftsorientierten Unternehmen? Lieben Sie die Abwechslung zwischen Tierbetreuung, Landwirtschaft und Logistik?</w:t>
      </w:r>
    </w:p>
    <w:p w14:paraId="3A2765E5" w14:textId="62CEC145" w:rsidR="003660C0" w:rsidRPr="003D790E" w:rsidRDefault="003660C0" w:rsidP="003D790E">
      <w:pPr>
        <w:jc w:val="center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</w:rPr>
      </w:pPr>
      <w:r w:rsidRPr="003D790E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</w:rPr>
        <w:t>Dann könnte diese Stelle genau das Richtige für Sie sein!</w:t>
      </w:r>
    </w:p>
    <w:p w14:paraId="5B5A3C5F" w14:textId="77777777" w:rsidR="003660C0" w:rsidRPr="003D790E" w:rsidRDefault="003660C0" w:rsidP="003660C0">
      <w:pPr>
        <w:rPr>
          <w:color w:val="000000" w:themeColor="text1"/>
          <w:sz w:val="28"/>
          <w:szCs w:val="28"/>
        </w:rPr>
      </w:pPr>
    </w:p>
    <w:p w14:paraId="51C5C2A7" w14:textId="105D4D55" w:rsidR="007F029D" w:rsidRPr="003660C0" w:rsidRDefault="00085029">
      <w:pPr>
        <w:pStyle w:val="Titel"/>
        <w:rPr>
          <w:color w:val="E36C0A" w:themeColor="accent6" w:themeShade="BF"/>
          <w:sz w:val="44"/>
          <w:szCs w:val="44"/>
        </w:rPr>
      </w:pPr>
      <w:r>
        <w:rPr>
          <w:color w:val="E36C0A" w:themeColor="accent6" w:themeShade="BF"/>
          <w:sz w:val="44"/>
          <w:szCs w:val="44"/>
        </w:rPr>
        <w:t xml:space="preserve">     </w:t>
      </w:r>
      <w:r w:rsidRPr="003660C0">
        <w:rPr>
          <w:color w:val="E36C0A" w:themeColor="accent6" w:themeShade="BF"/>
          <w:sz w:val="44"/>
          <w:szCs w:val="44"/>
        </w:rPr>
        <w:t>Geflügelland</w:t>
      </w:r>
      <w:r w:rsidRPr="003660C0">
        <w:rPr>
          <w:rFonts w:ascii="Times New Roman" w:hAnsi="Times New Roman"/>
          <w:b w:val="0"/>
          <w:color w:val="E36C0A" w:themeColor="accent6" w:themeShade="BF"/>
          <w:spacing w:val="-11"/>
          <w:sz w:val="44"/>
          <w:szCs w:val="44"/>
        </w:rPr>
        <w:t xml:space="preserve"> </w:t>
      </w:r>
      <w:r w:rsidRPr="003660C0">
        <w:rPr>
          <w:color w:val="E36C0A" w:themeColor="accent6" w:themeShade="BF"/>
          <w:sz w:val="44"/>
          <w:szCs w:val="44"/>
        </w:rPr>
        <w:t>Huber</w:t>
      </w:r>
      <w:r w:rsidRPr="003660C0">
        <w:rPr>
          <w:rFonts w:ascii="Times New Roman" w:hAnsi="Times New Roman"/>
          <w:b w:val="0"/>
          <w:color w:val="E36C0A" w:themeColor="accent6" w:themeShade="BF"/>
          <w:spacing w:val="-11"/>
          <w:sz w:val="44"/>
          <w:szCs w:val="44"/>
        </w:rPr>
        <w:t xml:space="preserve"> </w:t>
      </w:r>
      <w:r w:rsidRPr="003660C0">
        <w:rPr>
          <w:color w:val="E36C0A" w:themeColor="accent6" w:themeShade="BF"/>
          <w:spacing w:val="-2"/>
          <w:sz w:val="44"/>
          <w:szCs w:val="44"/>
        </w:rPr>
        <w:t>GmbH.</w:t>
      </w:r>
    </w:p>
    <w:p w14:paraId="2AC95676" w14:textId="77777777" w:rsidR="007F029D" w:rsidRPr="003660C0" w:rsidRDefault="00000000">
      <w:pPr>
        <w:spacing w:before="83" w:line="491" w:lineRule="auto"/>
        <w:ind w:left="6630" w:right="134" w:hanging="600"/>
        <w:jc w:val="right"/>
        <w:rPr>
          <w:b/>
          <w:color w:val="E36C0A" w:themeColor="accent6" w:themeShade="BF"/>
          <w:sz w:val="32"/>
          <w:szCs w:val="20"/>
        </w:rPr>
      </w:pPr>
      <w:r w:rsidRPr="003660C0">
        <w:rPr>
          <w:b/>
          <w:color w:val="E36C0A" w:themeColor="accent6" w:themeShade="BF"/>
          <w:sz w:val="32"/>
          <w:szCs w:val="20"/>
        </w:rPr>
        <w:t>6324</w:t>
      </w:r>
      <w:r w:rsidRPr="003660C0">
        <w:rPr>
          <w:rFonts w:ascii="Times New Roman"/>
          <w:color w:val="E36C0A" w:themeColor="accent6" w:themeShade="BF"/>
          <w:spacing w:val="-9"/>
          <w:sz w:val="32"/>
          <w:szCs w:val="20"/>
        </w:rPr>
        <w:t xml:space="preserve"> </w:t>
      </w:r>
      <w:r w:rsidRPr="003660C0">
        <w:rPr>
          <w:b/>
          <w:color w:val="E36C0A" w:themeColor="accent6" w:themeShade="BF"/>
          <w:sz w:val="32"/>
          <w:szCs w:val="20"/>
        </w:rPr>
        <w:t>Mariastein</w:t>
      </w:r>
      <w:r w:rsidRPr="003660C0">
        <w:rPr>
          <w:rFonts w:ascii="Times New Roman"/>
          <w:color w:val="E36C0A" w:themeColor="accent6" w:themeShade="BF"/>
          <w:spacing w:val="-8"/>
          <w:sz w:val="32"/>
          <w:szCs w:val="20"/>
        </w:rPr>
        <w:t xml:space="preserve"> </w:t>
      </w:r>
      <w:r w:rsidRPr="003660C0">
        <w:rPr>
          <w:b/>
          <w:color w:val="E36C0A" w:themeColor="accent6" w:themeShade="BF"/>
          <w:sz w:val="32"/>
          <w:szCs w:val="20"/>
        </w:rPr>
        <w:t>19</w:t>
      </w:r>
      <w:r w:rsidRPr="003660C0">
        <w:rPr>
          <w:rFonts w:ascii="Times New Roman"/>
          <w:color w:val="E36C0A" w:themeColor="accent6" w:themeShade="BF"/>
          <w:sz w:val="32"/>
          <w:szCs w:val="20"/>
        </w:rPr>
        <w:t xml:space="preserve"> </w:t>
      </w:r>
      <w:r w:rsidRPr="003660C0">
        <w:rPr>
          <w:b/>
          <w:color w:val="E36C0A" w:themeColor="accent6" w:themeShade="BF"/>
          <w:spacing w:val="-2"/>
          <w:sz w:val="32"/>
          <w:szCs w:val="20"/>
        </w:rPr>
        <w:t>Stellenangebot</w:t>
      </w:r>
    </w:p>
    <w:p w14:paraId="0906C5E3" w14:textId="7E31FF26" w:rsidR="007F029D" w:rsidRDefault="00000000">
      <w:pPr>
        <w:pStyle w:val="Textkrper"/>
        <w:spacing w:before="311" w:line="278" w:lineRule="auto"/>
        <w:ind w:left="140" w:right="131" w:hanging="1"/>
        <w:jc w:val="both"/>
      </w:pPr>
      <w:r>
        <w:t>Als</w:t>
      </w:r>
      <w:r w:rsidR="00F97889">
        <w:t xml:space="preserve"> </w:t>
      </w:r>
      <w:r>
        <w:t>ständig</w:t>
      </w:r>
      <w:r>
        <w:rPr>
          <w:rFonts w:ascii="Times New Roman" w:hAnsi="Times New Roman"/>
        </w:rPr>
        <w:t xml:space="preserve"> </w:t>
      </w:r>
      <w:r>
        <w:t>wachsendes,</w:t>
      </w:r>
      <w:r w:rsidR="00085029">
        <w:rPr>
          <w:rFonts w:ascii="Times New Roman" w:hAnsi="Times New Roman"/>
        </w:rPr>
        <w:t xml:space="preserve"> </w:t>
      </w:r>
      <w:r>
        <w:t>landwirtschaftliches</w:t>
      </w:r>
      <w:r>
        <w:rPr>
          <w:rFonts w:ascii="Times New Roman" w:hAnsi="Times New Roman"/>
        </w:rPr>
        <w:t xml:space="preserve"> </w:t>
      </w:r>
      <w:r>
        <w:t>Fami</w:t>
      </w:r>
      <w:r w:rsidR="00085029">
        <w:t>lienu</w:t>
      </w:r>
      <w:r>
        <w:t>nternehmen</w:t>
      </w:r>
      <w:r>
        <w:rPr>
          <w:rFonts w:ascii="Times New Roman" w:hAnsi="Times New Roman"/>
        </w:rPr>
        <w:t xml:space="preserve"> </w:t>
      </w:r>
      <w:r>
        <w:t>im</w:t>
      </w:r>
      <w:r>
        <w:rPr>
          <w:rFonts w:ascii="Times New Roman" w:hAnsi="Times New Roman"/>
        </w:rPr>
        <w:t xml:space="preserve"> </w:t>
      </w:r>
      <w:r>
        <w:t>Bereich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Geflügelwirtschaft</w:t>
      </w:r>
      <w:r>
        <w:rPr>
          <w:rFonts w:ascii="Times New Roman" w:hAnsi="Times New Roman"/>
        </w:rPr>
        <w:t xml:space="preserve"> </w:t>
      </w:r>
      <w:r>
        <w:t>suchen</w:t>
      </w:r>
      <w:r>
        <w:rPr>
          <w:rFonts w:ascii="Times New Roman" w:hAnsi="Times New Roman"/>
        </w:rPr>
        <w:t xml:space="preserve"> </w:t>
      </w:r>
      <w:r>
        <w:t>wir</w:t>
      </w:r>
      <w:r>
        <w:rPr>
          <w:rFonts w:ascii="Times New Roman" w:hAnsi="Times New Roman"/>
        </w:rPr>
        <w:t xml:space="preserve"> </w:t>
      </w:r>
      <w:r>
        <w:t>einen</w:t>
      </w:r>
      <w:r>
        <w:rPr>
          <w:rFonts w:ascii="Times New Roman" w:hAnsi="Times New Roman"/>
        </w:rPr>
        <w:t xml:space="preserve"> </w:t>
      </w:r>
      <w:r>
        <w:t>qualifizierten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engagierte</w:t>
      </w:r>
      <w:r>
        <w:rPr>
          <w:rFonts w:ascii="Times New Roman" w:hAnsi="Times New Roman"/>
        </w:rPr>
        <w:t xml:space="preserve"> </w:t>
      </w:r>
      <w:r>
        <w:t>Mitarbeiter</w:t>
      </w:r>
      <w:r>
        <w:rPr>
          <w:rFonts w:ascii="Times New Roman" w:hAnsi="Times New Roman"/>
        </w:rPr>
        <w:t xml:space="preserve"> </w:t>
      </w:r>
      <w:r>
        <w:t>zur</w:t>
      </w:r>
      <w:r>
        <w:rPr>
          <w:rFonts w:ascii="Times New Roman" w:hAnsi="Times New Roman"/>
        </w:rPr>
        <w:t xml:space="preserve"> </w:t>
      </w:r>
      <w:r>
        <w:t>Verstärkung</w:t>
      </w:r>
      <w:r>
        <w:rPr>
          <w:rFonts w:ascii="Times New Roman" w:hAnsi="Times New Roman"/>
        </w:rPr>
        <w:t xml:space="preserve"> </w:t>
      </w:r>
      <w:r>
        <w:t>unseres</w:t>
      </w:r>
      <w:r>
        <w:rPr>
          <w:rFonts w:ascii="Times New Roman" w:hAnsi="Times New Roman"/>
        </w:rPr>
        <w:t xml:space="preserve"> </w:t>
      </w:r>
      <w:r>
        <w:t>kleinen</w:t>
      </w:r>
      <w:r>
        <w:rPr>
          <w:rFonts w:ascii="Times New Roman" w:hAnsi="Times New Roman"/>
        </w:rPr>
        <w:t xml:space="preserve"> </w:t>
      </w:r>
      <w:r>
        <w:t>Teams.</w:t>
      </w:r>
    </w:p>
    <w:p w14:paraId="63E240D9" w14:textId="77777777" w:rsidR="007F029D" w:rsidRDefault="007F029D">
      <w:pPr>
        <w:pStyle w:val="Textkrper"/>
      </w:pPr>
    </w:p>
    <w:p w14:paraId="79DEA530" w14:textId="77777777" w:rsidR="007F029D" w:rsidRDefault="007F029D">
      <w:pPr>
        <w:pStyle w:val="Textkrper"/>
        <w:spacing w:before="128"/>
      </w:pPr>
    </w:p>
    <w:p w14:paraId="6D7412E7" w14:textId="77777777" w:rsidR="007F029D" w:rsidRDefault="00000000">
      <w:pPr>
        <w:pStyle w:val="berschrift1"/>
        <w:spacing w:before="0"/>
      </w:pPr>
      <w:r>
        <w:t>Zum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sofortigen</w:t>
      </w:r>
      <w:r>
        <w:rPr>
          <w:rFonts w:ascii="Times New Roman" w:hAnsi="Times New Roman"/>
          <w:b w:val="0"/>
          <w:spacing w:val="1"/>
        </w:rPr>
        <w:t xml:space="preserve"> </w:t>
      </w:r>
      <w:r>
        <w:t>Eintritt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für</w:t>
      </w:r>
      <w:r>
        <w:rPr>
          <w:rFonts w:ascii="Times New Roman" w:hAnsi="Times New Roman"/>
          <w:b w:val="0"/>
          <w:spacing w:val="1"/>
        </w:rPr>
        <w:t xml:space="preserve"> </w:t>
      </w:r>
      <w:r>
        <w:t>unseren</w:t>
      </w:r>
      <w:r>
        <w:rPr>
          <w:rFonts w:ascii="Times New Roman" w:hAnsi="Times New Roman"/>
          <w:b w:val="0"/>
          <w:spacing w:val="1"/>
        </w:rPr>
        <w:t xml:space="preserve"> </w:t>
      </w:r>
      <w:r>
        <w:t>Standort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Mariastein</w:t>
      </w:r>
    </w:p>
    <w:p w14:paraId="19061A7C" w14:textId="77777777" w:rsidR="007F029D" w:rsidRDefault="007F029D">
      <w:pPr>
        <w:pStyle w:val="Textkrper"/>
        <w:rPr>
          <w:b/>
        </w:rPr>
      </w:pPr>
    </w:p>
    <w:p w14:paraId="1A32D68C" w14:textId="77777777" w:rsidR="007F029D" w:rsidRPr="00085029" w:rsidRDefault="007F029D">
      <w:pPr>
        <w:pStyle w:val="Textkrper"/>
        <w:spacing w:before="143"/>
        <w:rPr>
          <w:b/>
          <w:sz w:val="24"/>
          <w:szCs w:val="24"/>
        </w:rPr>
      </w:pPr>
    </w:p>
    <w:p w14:paraId="2B5D87FC" w14:textId="77777777" w:rsidR="007F029D" w:rsidRPr="00085029" w:rsidRDefault="00000000">
      <w:pPr>
        <w:ind w:left="5"/>
        <w:jc w:val="center"/>
        <w:rPr>
          <w:b/>
          <w:i/>
          <w:color w:val="E36C0A" w:themeColor="accent6" w:themeShade="BF"/>
          <w:sz w:val="36"/>
          <w:szCs w:val="28"/>
        </w:rPr>
      </w:pPr>
      <w:r w:rsidRPr="00085029">
        <w:rPr>
          <w:b/>
          <w:i/>
          <w:color w:val="E36C0A" w:themeColor="accent6" w:themeShade="BF"/>
          <w:sz w:val="36"/>
          <w:szCs w:val="28"/>
        </w:rPr>
        <w:t>Landwirtschaftlichen</w:t>
      </w:r>
      <w:r w:rsidRPr="00085029">
        <w:rPr>
          <w:rFonts w:ascii="Times New Roman"/>
          <w:color w:val="E36C0A" w:themeColor="accent6" w:themeShade="BF"/>
          <w:spacing w:val="-4"/>
          <w:sz w:val="36"/>
          <w:szCs w:val="28"/>
        </w:rPr>
        <w:t xml:space="preserve"> </w:t>
      </w:r>
      <w:r w:rsidRPr="00085029">
        <w:rPr>
          <w:b/>
          <w:i/>
          <w:color w:val="E36C0A" w:themeColor="accent6" w:themeShade="BF"/>
          <w:sz w:val="36"/>
          <w:szCs w:val="28"/>
        </w:rPr>
        <w:t>Facharbeiter</w:t>
      </w:r>
      <w:r w:rsidRPr="00085029">
        <w:rPr>
          <w:rFonts w:ascii="Times New Roman"/>
          <w:color w:val="E36C0A" w:themeColor="accent6" w:themeShade="BF"/>
          <w:spacing w:val="-2"/>
          <w:sz w:val="36"/>
          <w:szCs w:val="28"/>
        </w:rPr>
        <w:t xml:space="preserve"> </w:t>
      </w:r>
      <w:r w:rsidRPr="00085029">
        <w:rPr>
          <w:b/>
          <w:i/>
          <w:color w:val="E36C0A" w:themeColor="accent6" w:themeShade="BF"/>
          <w:sz w:val="36"/>
          <w:szCs w:val="28"/>
        </w:rPr>
        <w:t>und</w:t>
      </w:r>
      <w:r w:rsidRPr="00085029">
        <w:rPr>
          <w:rFonts w:ascii="Times New Roman"/>
          <w:color w:val="E36C0A" w:themeColor="accent6" w:themeShade="BF"/>
          <w:spacing w:val="-3"/>
          <w:sz w:val="36"/>
          <w:szCs w:val="28"/>
        </w:rPr>
        <w:t xml:space="preserve"> </w:t>
      </w:r>
      <w:r w:rsidRPr="00085029">
        <w:rPr>
          <w:b/>
          <w:i/>
          <w:color w:val="E36C0A" w:themeColor="accent6" w:themeShade="BF"/>
          <w:sz w:val="36"/>
          <w:szCs w:val="28"/>
        </w:rPr>
        <w:t>LKW-</w:t>
      </w:r>
      <w:r w:rsidRPr="00085029">
        <w:rPr>
          <w:b/>
          <w:i/>
          <w:color w:val="E36C0A" w:themeColor="accent6" w:themeShade="BF"/>
          <w:spacing w:val="-2"/>
          <w:sz w:val="36"/>
          <w:szCs w:val="28"/>
        </w:rPr>
        <w:t>Fahrer</w:t>
      </w:r>
    </w:p>
    <w:p w14:paraId="3E36A131" w14:textId="77777777" w:rsidR="007F029D" w:rsidRDefault="00000000">
      <w:pPr>
        <w:pStyle w:val="berschrift1"/>
        <w:spacing w:before="250"/>
        <w:ind w:left="141"/>
      </w:pPr>
      <w:r>
        <w:t>Ihr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Aufgabengebiet:</w:t>
      </w:r>
    </w:p>
    <w:p w14:paraId="50D2BC0D" w14:textId="77777777" w:rsidR="007F029D" w:rsidRDefault="007F029D">
      <w:pPr>
        <w:pStyle w:val="Textkrper"/>
        <w:spacing w:before="43"/>
        <w:rPr>
          <w:b/>
        </w:rPr>
      </w:pPr>
    </w:p>
    <w:p w14:paraId="3F85241A" w14:textId="77777777" w:rsidR="007F029D" w:rsidRDefault="00000000">
      <w:pPr>
        <w:pStyle w:val="Listenabsatz"/>
        <w:numPr>
          <w:ilvl w:val="0"/>
          <w:numId w:val="1"/>
        </w:numPr>
        <w:tabs>
          <w:tab w:val="left" w:pos="855"/>
        </w:tabs>
        <w:spacing w:before="0"/>
        <w:ind w:hanging="348"/>
      </w:pPr>
      <w:r>
        <w:t>Betreuung</w:t>
      </w:r>
      <w:r>
        <w:rPr>
          <w:rFonts w:ascii="Times New Roman" w:hAnsi="Times New Roman"/>
          <w:spacing w:val="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Verkauf</w:t>
      </w:r>
      <w:r>
        <w:rPr>
          <w:spacing w:val="-2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Küken</w:t>
      </w:r>
      <w:r>
        <w:rPr>
          <w:rFonts w:ascii="Times New Roman" w:hAnsi="Times New Roman"/>
          <w:spacing w:val="4"/>
        </w:rPr>
        <w:t xml:space="preserve"> </w:t>
      </w:r>
      <w:r>
        <w:t>und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Junghennen</w:t>
      </w:r>
    </w:p>
    <w:p w14:paraId="71C6CA11" w14:textId="77777777" w:rsidR="007F029D" w:rsidRDefault="00000000">
      <w:pPr>
        <w:pStyle w:val="Listenabsatz"/>
        <w:numPr>
          <w:ilvl w:val="0"/>
          <w:numId w:val="1"/>
        </w:numPr>
        <w:tabs>
          <w:tab w:val="left" w:pos="855"/>
        </w:tabs>
        <w:spacing w:before="119"/>
        <w:ind w:hanging="348"/>
      </w:pPr>
      <w:r>
        <w:t>Reinigungsarbeiten</w:t>
      </w:r>
      <w:r>
        <w:rPr>
          <w:spacing w:val="-9"/>
        </w:rPr>
        <w:t xml:space="preserve"> </w:t>
      </w:r>
      <w:r>
        <w:t>Fahrzeuge</w:t>
      </w:r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2"/>
        </w:rPr>
        <w:t>Transportcontainer</w:t>
      </w:r>
    </w:p>
    <w:p w14:paraId="7242D919" w14:textId="77777777" w:rsidR="007F029D" w:rsidRDefault="00000000">
      <w:pPr>
        <w:pStyle w:val="Listenabsatz"/>
        <w:numPr>
          <w:ilvl w:val="0"/>
          <w:numId w:val="1"/>
        </w:numPr>
        <w:tabs>
          <w:tab w:val="left" w:pos="855"/>
        </w:tabs>
        <w:spacing w:before="119"/>
        <w:ind w:hanging="348"/>
      </w:pPr>
      <w:r>
        <w:t>Auslieferungen</w:t>
      </w:r>
      <w:r>
        <w:rPr>
          <w:rFonts w:ascii="Times New Roman" w:hAnsi="Times New Roman"/>
          <w:spacing w:val="2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Küken</w:t>
      </w:r>
      <w:r>
        <w:rPr>
          <w:rFonts w:ascii="Times New Roman" w:hAnsi="Times New Roman"/>
          <w:spacing w:val="2"/>
        </w:rPr>
        <w:t xml:space="preserve"> </w:t>
      </w:r>
      <w:r>
        <w:t>und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Junghennen</w:t>
      </w:r>
    </w:p>
    <w:p w14:paraId="098F75B8" w14:textId="77777777" w:rsidR="007F029D" w:rsidRDefault="00000000">
      <w:pPr>
        <w:pStyle w:val="Listenabsatz"/>
        <w:numPr>
          <w:ilvl w:val="0"/>
          <w:numId w:val="1"/>
        </w:numPr>
        <w:tabs>
          <w:tab w:val="left" w:pos="855"/>
        </w:tabs>
        <w:spacing w:before="103"/>
        <w:ind w:hanging="348"/>
      </w:pPr>
      <w:r>
        <w:t>Land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  <w:spacing w:val="1"/>
        </w:rPr>
        <w:t xml:space="preserve"> </w:t>
      </w:r>
      <w:r>
        <w:t>Forstwirtschaftliche</w:t>
      </w:r>
      <w:r>
        <w:rPr>
          <w:rFonts w:ascii="Times New Roman" w:hAnsi="Times New Roman"/>
          <w:spacing w:val="1"/>
        </w:rPr>
        <w:t xml:space="preserve"> </w:t>
      </w:r>
      <w:r>
        <w:t>Arbeiten</w:t>
      </w:r>
      <w:r>
        <w:rPr>
          <w:rFonts w:ascii="Times New Roman" w:hAnsi="Times New Roman"/>
          <w:spacing w:val="1"/>
        </w:rPr>
        <w:t xml:space="preserve"> </w:t>
      </w:r>
      <w:r>
        <w:t>am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Betrieb</w:t>
      </w:r>
    </w:p>
    <w:p w14:paraId="5FA3BB08" w14:textId="77777777" w:rsidR="007F029D" w:rsidRDefault="007F029D">
      <w:pPr>
        <w:pStyle w:val="Textkrper"/>
        <w:spacing w:before="44"/>
      </w:pPr>
    </w:p>
    <w:p w14:paraId="274AFBAC" w14:textId="77777777" w:rsidR="007F029D" w:rsidRDefault="00000000">
      <w:pPr>
        <w:pStyle w:val="berschrift1"/>
      </w:pPr>
      <w:r>
        <w:t>Unsere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</w:rPr>
        <w:t>Anforderungen:</w:t>
      </w:r>
    </w:p>
    <w:p w14:paraId="02A5C031" w14:textId="77777777" w:rsidR="007F029D" w:rsidRDefault="007F029D">
      <w:pPr>
        <w:pStyle w:val="Textkrper"/>
        <w:spacing w:before="26"/>
        <w:rPr>
          <w:b/>
        </w:rPr>
      </w:pPr>
    </w:p>
    <w:p w14:paraId="2BCACEF3" w14:textId="77777777" w:rsidR="007F029D" w:rsidRDefault="00000000">
      <w:pPr>
        <w:pStyle w:val="Listenabsatz"/>
        <w:numPr>
          <w:ilvl w:val="0"/>
          <w:numId w:val="1"/>
        </w:numPr>
        <w:tabs>
          <w:tab w:val="left" w:pos="848"/>
        </w:tabs>
        <w:spacing w:before="0"/>
        <w:ind w:left="848" w:hanging="348"/>
      </w:pPr>
      <w:r>
        <w:t>Abgeschlossen</w:t>
      </w:r>
      <w:r>
        <w:rPr>
          <w:rFonts w:ascii="Times New Roman" w:hAnsi="Times New Roman"/>
          <w:spacing w:val="1"/>
        </w:rPr>
        <w:t xml:space="preserve"> </w:t>
      </w:r>
      <w:r>
        <w:t>Schule</w:t>
      </w:r>
      <w:r>
        <w:rPr>
          <w:spacing w:val="-6"/>
        </w:rPr>
        <w:t xml:space="preserve"> </w:t>
      </w:r>
      <w:r>
        <w:t>bzw.</w:t>
      </w:r>
      <w:r>
        <w:rPr>
          <w:spacing w:val="-5"/>
        </w:rPr>
        <w:t xml:space="preserve"> </w:t>
      </w:r>
      <w:r>
        <w:rPr>
          <w:spacing w:val="-2"/>
        </w:rPr>
        <w:t>Berufsausbildung</w:t>
      </w:r>
    </w:p>
    <w:p w14:paraId="1E720E22" w14:textId="77777777" w:rsidR="007F029D" w:rsidRDefault="00000000">
      <w:pPr>
        <w:pStyle w:val="Listenabsatz"/>
        <w:numPr>
          <w:ilvl w:val="0"/>
          <w:numId w:val="1"/>
        </w:numPr>
        <w:tabs>
          <w:tab w:val="left" w:pos="848"/>
        </w:tabs>
        <w:spacing w:before="119"/>
        <w:ind w:left="848" w:hanging="347"/>
      </w:pPr>
      <w:r>
        <w:t>Führerschein</w:t>
      </w:r>
      <w:r>
        <w:rPr>
          <w:spacing w:val="-3"/>
        </w:rPr>
        <w:t xml:space="preserve"> </w:t>
      </w:r>
      <w:r>
        <w:t>der</w:t>
      </w:r>
      <w:r>
        <w:rPr>
          <w:rFonts w:ascii="Times New Roman" w:hAnsi="Times New Roman"/>
          <w:spacing w:val="4"/>
        </w:rPr>
        <w:t xml:space="preserve"> </w:t>
      </w:r>
      <w:r>
        <w:t>Klassen</w:t>
      </w:r>
      <w:r>
        <w:rPr>
          <w:rFonts w:ascii="Times New Roman" w:hAnsi="Times New Roman"/>
        </w:rPr>
        <w:t xml:space="preserve"> </w:t>
      </w:r>
      <w:r>
        <w:t>B</w:t>
      </w:r>
      <w:r>
        <w:rPr>
          <w:rFonts w:ascii="Times New Roman" w:hAnsi="Times New Roman"/>
          <w:spacing w:val="2"/>
        </w:rPr>
        <w:t xml:space="preserve"> </w:t>
      </w:r>
      <w:r>
        <w:t>und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0"/>
        </w:rPr>
        <w:t>C</w:t>
      </w:r>
    </w:p>
    <w:p w14:paraId="1894EE45" w14:textId="77777777" w:rsidR="007F029D" w:rsidRDefault="00000000">
      <w:pPr>
        <w:pStyle w:val="Listenabsatz"/>
        <w:numPr>
          <w:ilvl w:val="0"/>
          <w:numId w:val="1"/>
        </w:numPr>
        <w:tabs>
          <w:tab w:val="left" w:pos="848"/>
        </w:tabs>
        <w:ind w:left="848" w:hanging="348"/>
      </w:pPr>
      <w:r>
        <w:t>Tiertransportbefähigung</w:t>
      </w:r>
      <w:r>
        <w:rPr>
          <w:rFonts w:ascii="Times New Roman" w:hAnsi="Times New Roman"/>
          <w:spacing w:val="-1"/>
        </w:rPr>
        <w:t xml:space="preserve"> </w:t>
      </w:r>
      <w:r>
        <w:t>(Kann</w:t>
      </w:r>
      <w:r>
        <w:rPr>
          <w:spacing w:val="-7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t>nachgeholt</w:t>
      </w:r>
      <w:r>
        <w:rPr>
          <w:spacing w:val="-7"/>
        </w:rPr>
        <w:t xml:space="preserve"> </w:t>
      </w:r>
      <w:r>
        <w:rPr>
          <w:spacing w:val="-2"/>
        </w:rPr>
        <w:t>werden)</w:t>
      </w:r>
    </w:p>
    <w:p w14:paraId="24857E39" w14:textId="77777777" w:rsidR="007F029D" w:rsidRDefault="007F029D">
      <w:pPr>
        <w:pStyle w:val="Textkrper"/>
        <w:spacing w:before="251"/>
      </w:pPr>
    </w:p>
    <w:p w14:paraId="30480A2E" w14:textId="77777777" w:rsidR="007F029D" w:rsidRDefault="00000000">
      <w:pPr>
        <w:pStyle w:val="berschrift1"/>
        <w:ind w:left="138"/>
      </w:pPr>
      <w:r>
        <w:t>Was</w:t>
      </w:r>
      <w:r>
        <w:rPr>
          <w:rFonts w:ascii="Times New Roman"/>
          <w:b w:val="0"/>
          <w:spacing w:val="2"/>
        </w:rPr>
        <w:t xml:space="preserve"> </w:t>
      </w:r>
      <w:r>
        <w:t>wir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bieten:</w:t>
      </w:r>
    </w:p>
    <w:p w14:paraId="56BB4666" w14:textId="77777777" w:rsidR="007F029D" w:rsidRDefault="00000000">
      <w:pPr>
        <w:pStyle w:val="Listenabsatz"/>
        <w:numPr>
          <w:ilvl w:val="0"/>
          <w:numId w:val="1"/>
        </w:numPr>
        <w:tabs>
          <w:tab w:val="left" w:pos="853"/>
        </w:tabs>
        <w:spacing w:before="246"/>
        <w:ind w:left="853" w:hanging="348"/>
      </w:pPr>
      <w:r>
        <w:t>Einbindung</w:t>
      </w:r>
      <w:r>
        <w:rPr>
          <w:rFonts w:ascii="Times New Roman" w:hAnsi="Times New Roman"/>
          <w:spacing w:val="8"/>
        </w:rPr>
        <w:t xml:space="preserve"> </w:t>
      </w:r>
      <w:r>
        <w:t>in</w:t>
      </w:r>
      <w:r>
        <w:rPr>
          <w:rFonts w:ascii="Times New Roman" w:hAnsi="Times New Roman"/>
          <w:spacing w:val="7"/>
        </w:rPr>
        <w:t xml:space="preserve"> </w:t>
      </w:r>
      <w:r>
        <w:t>ein</w:t>
      </w:r>
      <w:r>
        <w:rPr>
          <w:rFonts w:ascii="Times New Roman" w:hAnsi="Times New Roman"/>
          <w:spacing w:val="7"/>
        </w:rPr>
        <w:t xml:space="preserve"> </w:t>
      </w:r>
      <w:r>
        <w:t>regionales</w:t>
      </w:r>
      <w:r>
        <w:rPr>
          <w:spacing w:val="4"/>
        </w:rPr>
        <w:t xml:space="preserve"> </w:t>
      </w:r>
      <w:r>
        <w:t>Landwirtschaftliches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2"/>
        </w:rPr>
        <w:t>Familienunternehmen</w:t>
      </w:r>
    </w:p>
    <w:p w14:paraId="6988A007" w14:textId="4075918E" w:rsidR="007F029D" w:rsidRDefault="00000000">
      <w:pPr>
        <w:pStyle w:val="Listenabsatz"/>
        <w:numPr>
          <w:ilvl w:val="0"/>
          <w:numId w:val="1"/>
        </w:numPr>
        <w:tabs>
          <w:tab w:val="left" w:pos="853"/>
        </w:tabs>
        <w:ind w:left="853" w:hanging="348"/>
      </w:pPr>
      <w:r>
        <w:t>Teilzeit</w:t>
      </w:r>
      <w:r>
        <w:rPr>
          <w:rFonts w:ascii="Times New Roman" w:hAnsi="Times New Roman"/>
          <w:spacing w:val="14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oder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Tage)</w:t>
      </w:r>
      <w:r>
        <w:rPr>
          <w:spacing w:val="1"/>
        </w:rPr>
        <w:t xml:space="preserve"> </w:t>
      </w:r>
      <w:r>
        <w:t>bzw.</w:t>
      </w:r>
      <w:r>
        <w:rPr>
          <w:spacing w:val="7"/>
        </w:rPr>
        <w:t xml:space="preserve"> </w:t>
      </w:r>
      <w:r>
        <w:t>Vollzeit</w:t>
      </w:r>
      <w:r>
        <w:rPr>
          <w:rFonts w:ascii="Times New Roman" w:hAnsi="Times New Roman"/>
          <w:spacing w:val="5"/>
        </w:rPr>
        <w:t xml:space="preserve"> </w:t>
      </w:r>
      <w:r>
        <w:t>(35</w:t>
      </w:r>
      <w:r>
        <w:rPr>
          <w:spacing w:val="-1"/>
        </w:rPr>
        <w:t xml:space="preserve"> </w:t>
      </w:r>
      <w:r w:rsidR="00F97889">
        <w:t>Stunden</w:t>
      </w:r>
      <w:r w:rsidR="00F97889">
        <w:rPr>
          <w:spacing w:val="-1"/>
        </w:rPr>
        <w:t>)</w:t>
      </w:r>
      <w:r>
        <w:rPr>
          <w:spacing w:val="-1"/>
        </w:rPr>
        <w:t xml:space="preserve"> </w:t>
      </w:r>
      <w:r>
        <w:rPr>
          <w:spacing w:val="-2"/>
        </w:rPr>
        <w:t>möglich</w:t>
      </w:r>
    </w:p>
    <w:p w14:paraId="397018BD" w14:textId="77777777" w:rsidR="007F029D" w:rsidRDefault="00000000">
      <w:pPr>
        <w:pStyle w:val="Listenabsatz"/>
        <w:numPr>
          <w:ilvl w:val="0"/>
          <w:numId w:val="1"/>
        </w:numPr>
        <w:tabs>
          <w:tab w:val="left" w:pos="853"/>
        </w:tabs>
        <w:spacing w:before="121"/>
        <w:ind w:left="853" w:hanging="348"/>
      </w:pPr>
      <w:r>
        <w:t>flexible</w:t>
      </w:r>
      <w:r>
        <w:rPr>
          <w:rFonts w:ascii="Times New Roman" w:hAnsi="Times New Roman"/>
          <w:spacing w:val="-5"/>
        </w:rPr>
        <w:t xml:space="preserve"> </w:t>
      </w:r>
      <w:r>
        <w:t>Arbeitszeiten</w:t>
      </w:r>
      <w:r>
        <w:rPr>
          <w:rFonts w:ascii="Times New Roman" w:hAnsi="Times New Roman"/>
          <w:spacing w:val="-3"/>
        </w:rPr>
        <w:t xml:space="preserve"> </w:t>
      </w:r>
      <w:r>
        <w:t>/</w:t>
      </w:r>
      <w:r>
        <w:rPr>
          <w:rFonts w:ascii="Times New Roman" w:hAnsi="Times New Roman"/>
          <w:spacing w:val="-1"/>
        </w:rPr>
        <w:t xml:space="preserve"> </w:t>
      </w:r>
      <w:r>
        <w:t>auch</w:t>
      </w:r>
      <w:r>
        <w:rPr>
          <w:rFonts w:ascii="Times New Roman" w:hAnsi="Times New Roman"/>
          <w:spacing w:val="-4"/>
        </w:rPr>
        <w:t xml:space="preserve"> </w:t>
      </w:r>
      <w:r>
        <w:t>Gleitzeit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möglich</w:t>
      </w:r>
    </w:p>
    <w:p w14:paraId="1C71EF97" w14:textId="1D9CEA98" w:rsidR="007F029D" w:rsidRDefault="00000000">
      <w:pPr>
        <w:pStyle w:val="Listenabsatz"/>
        <w:numPr>
          <w:ilvl w:val="0"/>
          <w:numId w:val="1"/>
        </w:numPr>
        <w:tabs>
          <w:tab w:val="left" w:pos="853"/>
        </w:tabs>
        <w:spacing w:before="122"/>
        <w:ind w:left="853" w:hanging="348"/>
      </w:pPr>
      <w:r>
        <w:t>Sehr</w:t>
      </w:r>
      <w:r>
        <w:rPr>
          <w:spacing w:val="-5"/>
        </w:rPr>
        <w:t xml:space="preserve"> </w:t>
      </w:r>
      <w:r w:rsidR="00F97889">
        <w:t>gute</w:t>
      </w:r>
      <w:r>
        <w:rPr>
          <w:spacing w:val="-3"/>
        </w:rPr>
        <w:t xml:space="preserve"> </w:t>
      </w:r>
      <w:r>
        <w:t>Entlohnung</w:t>
      </w:r>
      <w:r>
        <w:rPr>
          <w:spacing w:val="-3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rPr>
          <w:spacing w:val="-2"/>
        </w:rPr>
        <w:t>Kollektivvertrag</w:t>
      </w:r>
    </w:p>
    <w:p w14:paraId="5A014108" w14:textId="77777777" w:rsidR="007F029D" w:rsidRDefault="00000000">
      <w:pPr>
        <w:pStyle w:val="Listenabsatz"/>
        <w:numPr>
          <w:ilvl w:val="0"/>
          <w:numId w:val="1"/>
        </w:numPr>
        <w:tabs>
          <w:tab w:val="left" w:pos="853"/>
        </w:tabs>
        <w:spacing w:before="91"/>
        <w:ind w:left="853" w:hanging="348"/>
      </w:pPr>
      <w:r>
        <w:t>Bei</w:t>
      </w:r>
      <w:r>
        <w:rPr>
          <w:spacing w:val="-3"/>
        </w:rPr>
        <w:t xml:space="preserve"> </w:t>
      </w:r>
      <w:r>
        <w:t>Bedarf</w:t>
      </w:r>
      <w:r>
        <w:rPr>
          <w:spacing w:val="-3"/>
        </w:rPr>
        <w:t xml:space="preserve"> </w:t>
      </w:r>
      <w:r>
        <w:t>steht</w:t>
      </w:r>
      <w:r>
        <w:rPr>
          <w:spacing w:val="-3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Firmenfahrzeug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Verfügung</w:t>
      </w:r>
    </w:p>
    <w:p w14:paraId="00B92DA9" w14:textId="6430CACA" w:rsidR="007F029D" w:rsidRPr="003660C0" w:rsidRDefault="00000000" w:rsidP="003660C0">
      <w:pPr>
        <w:pStyle w:val="Listenabsatz"/>
        <w:numPr>
          <w:ilvl w:val="0"/>
          <w:numId w:val="1"/>
        </w:numPr>
        <w:tabs>
          <w:tab w:val="left" w:pos="853"/>
        </w:tabs>
        <w:ind w:left="853" w:hanging="348"/>
        <w:rPr>
          <w:sz w:val="18"/>
        </w:rPr>
      </w:pPr>
      <w:r>
        <w:t>Aus</w:t>
      </w:r>
      <w:r w:rsidRPr="003660C0">
        <w:rPr>
          <w:rFonts w:ascii="Times New Roman" w:hAnsi="Times New Roman"/>
          <w:spacing w:val="1"/>
        </w:rPr>
        <w:t xml:space="preserve"> </w:t>
      </w:r>
      <w:r>
        <w:t>und</w:t>
      </w:r>
      <w:r w:rsidRPr="003660C0">
        <w:rPr>
          <w:rFonts w:ascii="Times New Roman" w:hAnsi="Times New Roman"/>
          <w:spacing w:val="-7"/>
        </w:rPr>
        <w:t xml:space="preserve"> </w:t>
      </w:r>
      <w:r>
        <w:t>Weiterbildungsmöglichkeiten</w:t>
      </w:r>
      <w:r w:rsidRPr="003660C0">
        <w:rPr>
          <w:rFonts w:ascii="Times New Roman" w:hAnsi="Times New Roman"/>
          <w:spacing w:val="1"/>
        </w:rPr>
        <w:t xml:space="preserve"> </w:t>
      </w:r>
      <w:r>
        <w:t>TGD</w:t>
      </w:r>
      <w:r w:rsidRPr="003660C0">
        <w:rPr>
          <w:rFonts w:ascii="Times New Roman" w:hAnsi="Times New Roman"/>
          <w:spacing w:val="-10"/>
        </w:rPr>
        <w:t xml:space="preserve"> </w:t>
      </w:r>
      <w:r w:rsidRPr="003660C0">
        <w:rPr>
          <w:spacing w:val="-2"/>
        </w:rPr>
        <w:t>Schulungen</w:t>
      </w:r>
    </w:p>
    <w:p w14:paraId="5B196F9B" w14:textId="77777777" w:rsidR="007F029D" w:rsidRDefault="007F029D">
      <w:pPr>
        <w:pStyle w:val="Textkrper"/>
        <w:rPr>
          <w:sz w:val="18"/>
        </w:rPr>
      </w:pPr>
    </w:p>
    <w:p w14:paraId="79DB6486" w14:textId="77777777" w:rsidR="007F029D" w:rsidRDefault="007F029D">
      <w:pPr>
        <w:pStyle w:val="Textkrper"/>
        <w:spacing w:before="32"/>
        <w:rPr>
          <w:sz w:val="18"/>
        </w:rPr>
      </w:pPr>
    </w:p>
    <w:p w14:paraId="1FB0E9C1" w14:textId="3EE087E4" w:rsidR="007F029D" w:rsidRDefault="00000000" w:rsidP="003660C0">
      <w:pPr>
        <w:spacing w:before="1"/>
        <w:ind w:left="2865"/>
        <w:rPr>
          <w:sz w:val="18"/>
        </w:rPr>
      </w:pPr>
      <w:r>
        <w:rPr>
          <w:sz w:val="18"/>
        </w:rPr>
        <w:t>Bewerbungen</w:t>
      </w:r>
      <w:r>
        <w:rPr>
          <w:rFonts w:ascii="Times New Roman"/>
          <w:spacing w:val="-4"/>
          <w:sz w:val="18"/>
        </w:rPr>
        <w:t xml:space="preserve"> </w:t>
      </w:r>
      <w:r>
        <w:rPr>
          <w:sz w:val="18"/>
        </w:rPr>
        <w:t>direkt</w:t>
      </w:r>
      <w:r>
        <w:rPr>
          <w:rFonts w:ascii="Times New Roman"/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rFonts w:ascii="Times New Roman"/>
          <w:spacing w:val="-2"/>
          <w:sz w:val="18"/>
        </w:rPr>
        <w:t xml:space="preserve"> </w:t>
      </w:r>
      <w:r>
        <w:rPr>
          <w:sz w:val="18"/>
        </w:rPr>
        <w:t>Mail</w:t>
      </w:r>
      <w:r>
        <w:rPr>
          <w:rFonts w:ascii="Times New Roman"/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rFonts w:ascii="Times New Roman"/>
          <w:spacing w:val="-1"/>
          <w:sz w:val="18"/>
        </w:rPr>
        <w:t xml:space="preserve"> </w:t>
      </w:r>
      <w:hyperlink r:id="rId5">
        <w:r w:rsidR="007F029D" w:rsidRPr="00F97889">
          <w:rPr>
            <w:color w:val="E36C0A" w:themeColor="accent6" w:themeShade="BF"/>
            <w:spacing w:val="-2"/>
            <w:sz w:val="18"/>
            <w:u w:val="single" w:color="0000FF"/>
          </w:rPr>
          <w:t>gefluegelhof.huber@mariastein.net</w:t>
        </w:r>
        <w:r w:rsidR="007F029D" w:rsidRPr="00F97889">
          <w:rPr>
            <w:color w:val="E36C0A" w:themeColor="accent6" w:themeShade="BF"/>
            <w:spacing w:val="-2"/>
            <w:sz w:val="18"/>
          </w:rPr>
          <w:t>:</w:t>
        </w:r>
      </w:hyperlink>
    </w:p>
    <w:p w14:paraId="61044197" w14:textId="77777777" w:rsidR="007F029D" w:rsidRDefault="00000000">
      <w:pPr>
        <w:ind w:left="2005"/>
        <w:rPr>
          <w:sz w:val="18"/>
        </w:rPr>
      </w:pPr>
      <w:r>
        <w:rPr>
          <w:sz w:val="18"/>
        </w:rPr>
        <w:t>Bei</w:t>
      </w:r>
      <w:r>
        <w:rPr>
          <w:rFonts w:ascii="Times New Roman"/>
          <w:spacing w:val="-1"/>
          <w:sz w:val="18"/>
        </w:rPr>
        <w:t xml:space="preserve"> </w:t>
      </w:r>
      <w:r>
        <w:rPr>
          <w:sz w:val="18"/>
        </w:rPr>
        <w:t>Fragen</w:t>
      </w:r>
      <w:r>
        <w:rPr>
          <w:rFonts w:ascii="Times New Roman"/>
          <w:spacing w:val="-2"/>
          <w:sz w:val="18"/>
        </w:rPr>
        <w:t xml:space="preserve"> </w:t>
      </w:r>
      <w:r>
        <w:rPr>
          <w:sz w:val="18"/>
        </w:rPr>
        <w:t>und</w:t>
      </w:r>
      <w:r>
        <w:rPr>
          <w:rFonts w:ascii="Times New Roman"/>
          <w:spacing w:val="-1"/>
          <w:sz w:val="18"/>
        </w:rPr>
        <w:t xml:space="preserve"> </w:t>
      </w:r>
      <w:r>
        <w:rPr>
          <w:sz w:val="18"/>
        </w:rPr>
        <w:t>Informationen</w:t>
      </w:r>
      <w:r>
        <w:rPr>
          <w:rFonts w:ascii="Times New Roman"/>
          <w:spacing w:val="-2"/>
          <w:sz w:val="18"/>
        </w:rPr>
        <w:t xml:space="preserve"> </w:t>
      </w:r>
      <w:r>
        <w:rPr>
          <w:sz w:val="18"/>
        </w:rPr>
        <w:t>melden</w:t>
      </w:r>
      <w:r>
        <w:rPr>
          <w:rFonts w:ascii="Times New Roman"/>
          <w:spacing w:val="-3"/>
          <w:sz w:val="18"/>
        </w:rPr>
        <w:t xml:space="preserve"> </w:t>
      </w:r>
      <w:r>
        <w:rPr>
          <w:sz w:val="18"/>
        </w:rPr>
        <w:t>sie</w:t>
      </w:r>
      <w:r>
        <w:rPr>
          <w:rFonts w:ascii="Times New Roman"/>
          <w:spacing w:val="-3"/>
          <w:sz w:val="18"/>
        </w:rPr>
        <w:t xml:space="preserve"> </w:t>
      </w:r>
      <w:r>
        <w:rPr>
          <w:sz w:val="18"/>
        </w:rPr>
        <w:t>sich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bei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Herrn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Huber</w:t>
      </w:r>
      <w:r>
        <w:rPr>
          <w:rFonts w:ascii="Times New Roman"/>
          <w:spacing w:val="-1"/>
          <w:sz w:val="18"/>
        </w:rPr>
        <w:t xml:space="preserve"> </w:t>
      </w:r>
      <w:r>
        <w:rPr>
          <w:sz w:val="18"/>
        </w:rPr>
        <w:t>0664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/</w:t>
      </w:r>
      <w:r>
        <w:rPr>
          <w:rFonts w:ascii="Times New Roman"/>
          <w:spacing w:val="-2"/>
          <w:sz w:val="18"/>
        </w:rPr>
        <w:t xml:space="preserve"> </w:t>
      </w:r>
      <w:r>
        <w:rPr>
          <w:spacing w:val="-2"/>
          <w:sz w:val="18"/>
        </w:rPr>
        <w:t>2101953</w:t>
      </w:r>
    </w:p>
    <w:sectPr w:rsidR="007F029D">
      <w:type w:val="continuous"/>
      <w:pgSz w:w="11900" w:h="16840"/>
      <w:pgMar w:top="13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328A6"/>
    <w:multiLevelType w:val="hybridMultilevel"/>
    <w:tmpl w:val="4358D348"/>
    <w:lvl w:ilvl="0" w:tplc="ED5477E6">
      <w:numFmt w:val="bullet"/>
      <w:lvlText w:val=""/>
      <w:lvlJc w:val="left"/>
      <w:pPr>
        <w:ind w:left="855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2B6AC6FA">
      <w:numFmt w:val="bullet"/>
      <w:lvlText w:val="•"/>
      <w:lvlJc w:val="left"/>
      <w:pPr>
        <w:ind w:left="1709" w:hanging="349"/>
      </w:pPr>
      <w:rPr>
        <w:rFonts w:hint="default"/>
        <w:lang w:val="de-DE" w:eastAsia="en-US" w:bidi="ar-SA"/>
      </w:rPr>
    </w:lvl>
    <w:lvl w:ilvl="2" w:tplc="F226579A">
      <w:numFmt w:val="bullet"/>
      <w:lvlText w:val="•"/>
      <w:lvlJc w:val="left"/>
      <w:pPr>
        <w:ind w:left="2558" w:hanging="349"/>
      </w:pPr>
      <w:rPr>
        <w:rFonts w:hint="default"/>
        <w:lang w:val="de-DE" w:eastAsia="en-US" w:bidi="ar-SA"/>
      </w:rPr>
    </w:lvl>
    <w:lvl w:ilvl="3" w:tplc="3AC86EE4">
      <w:numFmt w:val="bullet"/>
      <w:lvlText w:val="•"/>
      <w:lvlJc w:val="left"/>
      <w:pPr>
        <w:ind w:left="3407" w:hanging="349"/>
      </w:pPr>
      <w:rPr>
        <w:rFonts w:hint="default"/>
        <w:lang w:val="de-DE" w:eastAsia="en-US" w:bidi="ar-SA"/>
      </w:rPr>
    </w:lvl>
    <w:lvl w:ilvl="4" w:tplc="7D7803AE">
      <w:numFmt w:val="bullet"/>
      <w:lvlText w:val="•"/>
      <w:lvlJc w:val="left"/>
      <w:pPr>
        <w:ind w:left="4256" w:hanging="349"/>
      </w:pPr>
      <w:rPr>
        <w:rFonts w:hint="default"/>
        <w:lang w:val="de-DE" w:eastAsia="en-US" w:bidi="ar-SA"/>
      </w:rPr>
    </w:lvl>
    <w:lvl w:ilvl="5" w:tplc="936C1262">
      <w:numFmt w:val="bullet"/>
      <w:lvlText w:val="•"/>
      <w:lvlJc w:val="left"/>
      <w:pPr>
        <w:ind w:left="5105" w:hanging="349"/>
      </w:pPr>
      <w:rPr>
        <w:rFonts w:hint="default"/>
        <w:lang w:val="de-DE" w:eastAsia="en-US" w:bidi="ar-SA"/>
      </w:rPr>
    </w:lvl>
    <w:lvl w:ilvl="6" w:tplc="75829F7E">
      <w:numFmt w:val="bullet"/>
      <w:lvlText w:val="•"/>
      <w:lvlJc w:val="left"/>
      <w:pPr>
        <w:ind w:left="5954" w:hanging="349"/>
      </w:pPr>
      <w:rPr>
        <w:rFonts w:hint="default"/>
        <w:lang w:val="de-DE" w:eastAsia="en-US" w:bidi="ar-SA"/>
      </w:rPr>
    </w:lvl>
    <w:lvl w:ilvl="7" w:tplc="56F8C3AE">
      <w:numFmt w:val="bullet"/>
      <w:lvlText w:val="•"/>
      <w:lvlJc w:val="left"/>
      <w:pPr>
        <w:ind w:left="6803" w:hanging="349"/>
      </w:pPr>
      <w:rPr>
        <w:rFonts w:hint="default"/>
        <w:lang w:val="de-DE" w:eastAsia="en-US" w:bidi="ar-SA"/>
      </w:rPr>
    </w:lvl>
    <w:lvl w:ilvl="8" w:tplc="A192EACA">
      <w:numFmt w:val="bullet"/>
      <w:lvlText w:val="•"/>
      <w:lvlJc w:val="left"/>
      <w:pPr>
        <w:ind w:left="7652" w:hanging="349"/>
      </w:pPr>
      <w:rPr>
        <w:rFonts w:hint="default"/>
        <w:lang w:val="de-DE" w:eastAsia="en-US" w:bidi="ar-SA"/>
      </w:rPr>
    </w:lvl>
  </w:abstractNum>
  <w:num w:numId="1" w16cid:durableId="98180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29D"/>
    <w:rsid w:val="00085029"/>
    <w:rsid w:val="00185F88"/>
    <w:rsid w:val="0031527A"/>
    <w:rsid w:val="003660C0"/>
    <w:rsid w:val="003D790E"/>
    <w:rsid w:val="007E7C0B"/>
    <w:rsid w:val="007F029D"/>
    <w:rsid w:val="00B42987"/>
    <w:rsid w:val="00F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e3917,#5a702e,#090,#007a00,#003a00,#00bc00"/>
    </o:shapedefaults>
    <o:shapelayout v:ext="edit">
      <o:idmap v:ext="edit" data="1"/>
    </o:shapelayout>
  </w:shapeDefaults>
  <w:decimalSymbol w:val=","/>
  <w:listSeparator w:val=";"/>
  <w14:docId w14:val="09AA4817"/>
  <w15:docId w15:val="{FF85A20E-61D3-4D98-81C7-1A42F836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1"/>
      <w:ind w:left="140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57"/>
      <w:ind w:left="3078"/>
    </w:pPr>
    <w:rPr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  <w:pPr>
      <w:spacing w:before="117"/>
      <w:ind w:left="853" w:hanging="348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fluegelhof.huber@mariastei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Stellenanzeige Gela.doc</dc:title>
  <dc:creator>Admin</dc:creator>
  <cp:lastModifiedBy>Hermann Huber</cp:lastModifiedBy>
  <cp:revision>6</cp:revision>
  <dcterms:created xsi:type="dcterms:W3CDTF">2025-05-21T06:52:00Z</dcterms:created>
  <dcterms:modified xsi:type="dcterms:W3CDTF">2025-08-13T03:56:00Z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2025-05-14T00:00:00Z</vt:filetime>
  </property>
  <property fmtid="{D5CDD505-2E9C-101B-9397-08002B2CF9AE}" pid="5" name="Producer">
    <vt:lpwstr>GPL Ghostscript 9.27</vt:lpwstr>
  </property>
</Properties>
</file>